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77222" w14:textId="77777777" w:rsidR="000029D3" w:rsidRDefault="008911A3">
      <w:pPr>
        <w:rPr>
          <w:rFonts w:ascii="Gill Sans" w:eastAsia="Gill Sans" w:hAnsi="Gill Sans" w:cs="Gill Sans"/>
          <w:b/>
          <w:sz w:val="28"/>
          <w:szCs w:val="28"/>
        </w:rPr>
      </w:pPr>
      <w:r>
        <w:rPr>
          <w:noProof/>
        </w:rPr>
        <w:drawing>
          <wp:anchor distT="0" distB="0" distL="114300" distR="114300" simplePos="0" relativeHeight="251658240" behindDoc="0" locked="0" layoutInCell="1" hidden="0" allowOverlap="1" wp14:anchorId="3CDBDE3A" wp14:editId="59E93C26">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8383" cy="1028383"/>
                    </a:xfrm>
                    <a:prstGeom prst="rect">
                      <a:avLst/>
                    </a:prstGeom>
                    <a:ln/>
                  </pic:spPr>
                </pic:pic>
              </a:graphicData>
            </a:graphic>
          </wp:anchor>
        </w:drawing>
      </w:r>
    </w:p>
    <w:p w14:paraId="5B826BED" w14:textId="77777777" w:rsidR="000029D3" w:rsidRDefault="000029D3">
      <w:pPr>
        <w:rPr>
          <w:rFonts w:ascii="Gill Sans" w:eastAsia="Gill Sans" w:hAnsi="Gill Sans" w:cs="Gill Sans"/>
          <w:b/>
          <w:sz w:val="28"/>
          <w:szCs w:val="28"/>
        </w:rPr>
      </w:pPr>
    </w:p>
    <w:p w14:paraId="35733A51" w14:textId="77777777" w:rsidR="000029D3" w:rsidRDefault="000029D3">
      <w:pPr>
        <w:rPr>
          <w:rFonts w:ascii="Gill Sans" w:eastAsia="Gill Sans" w:hAnsi="Gill Sans" w:cs="Gill Sans"/>
          <w:b/>
          <w:sz w:val="28"/>
          <w:szCs w:val="28"/>
        </w:rPr>
      </w:pPr>
    </w:p>
    <w:p w14:paraId="2EF9E7C5" w14:textId="1C71061C" w:rsidR="00AA78DB" w:rsidRPr="00AA78DB" w:rsidRDefault="00AA78DB" w:rsidP="00AA78DB">
      <w:pPr>
        <w:spacing w:line="288" w:lineRule="auto"/>
        <w:ind w:right="-8"/>
        <w:rPr>
          <w:rFonts w:ascii="Gill Sans" w:eastAsia="Gill Sans" w:hAnsi="Gill Sans" w:cs="Gill Sans"/>
          <w:b/>
          <w:sz w:val="28"/>
        </w:rPr>
      </w:pPr>
      <w:r w:rsidRPr="00AA78DB">
        <w:rPr>
          <w:rFonts w:ascii="Gill Sans" w:eastAsia="Gill Sans" w:hAnsi="Gill Sans" w:cs="Gill Sans"/>
          <w:b/>
          <w:sz w:val="28"/>
        </w:rPr>
        <w:t>Resolution Food and Agriculture Organization of the United Nations/</w:t>
      </w:r>
      <w:r w:rsidR="007D2852">
        <w:rPr>
          <w:rFonts w:ascii="Gill Sans" w:eastAsia="Gill Sans" w:hAnsi="Gill Sans" w:cs="Gill Sans"/>
          <w:b/>
          <w:sz w:val="28"/>
        </w:rPr>
        <w:t>1</w:t>
      </w:r>
      <w:r w:rsidRPr="00AA78DB">
        <w:rPr>
          <w:rFonts w:ascii="Gill Sans" w:eastAsia="Gill Sans" w:hAnsi="Gill Sans" w:cs="Gill Sans"/>
          <w:b/>
          <w:sz w:val="28"/>
        </w:rPr>
        <w:t>.1</w:t>
      </w:r>
    </w:p>
    <w:p w14:paraId="3F3E70C3" w14:textId="77777777" w:rsidR="00AA78DB" w:rsidRPr="008C5A22" w:rsidRDefault="00AA78DB">
      <w:pPr>
        <w:pBdr>
          <w:bottom w:val="single" w:sz="6" w:space="1" w:color="000000"/>
        </w:pBdr>
        <w:spacing w:line="288" w:lineRule="auto"/>
        <w:rPr>
          <w:rFonts w:ascii="Gill Sans" w:eastAsia="Gill Sans" w:hAnsi="Gill Sans" w:cs="Gill Sans"/>
          <w:color w:val="000000"/>
        </w:rPr>
      </w:pPr>
    </w:p>
    <w:p w14:paraId="4EF02CCB" w14:textId="77777777" w:rsidR="000029D3" w:rsidRPr="008C5A22" w:rsidRDefault="000029D3">
      <w:pPr>
        <w:spacing w:line="288" w:lineRule="auto"/>
        <w:ind w:right="-998"/>
        <w:rPr>
          <w:rFonts w:ascii="Gill Sans" w:eastAsia="Gill Sans" w:hAnsi="Gill Sans" w:cs="Gill Sans"/>
          <w:color w:val="000000"/>
        </w:rPr>
      </w:pPr>
    </w:p>
    <w:p w14:paraId="0FE68DC5" w14:textId="77777777" w:rsidR="00AA78DB" w:rsidRDefault="00AA78DB" w:rsidP="008C5A22">
      <w:pPr>
        <w:spacing w:after="160"/>
        <w:jc w:val="both"/>
        <w:rPr>
          <w:rFonts w:ascii="Gill Sans" w:eastAsia="Gill Sans" w:hAnsi="Gill Sans" w:cs="Gill Sans"/>
          <w:b/>
          <w:sz w:val="28"/>
        </w:rPr>
      </w:pPr>
      <w:r w:rsidRPr="00AA78DB">
        <w:rPr>
          <w:rFonts w:ascii="Gill Sans" w:eastAsia="Gill Sans" w:hAnsi="Gill Sans" w:cs="Gill Sans"/>
          <w:b/>
          <w:sz w:val="28"/>
        </w:rPr>
        <w:t xml:space="preserve">Food and Agriculture Organization of the United Nations </w:t>
      </w:r>
    </w:p>
    <w:p w14:paraId="1B50EAC3" w14:textId="06F3DA19" w:rsidR="008C5A22" w:rsidRDefault="008911A3" w:rsidP="008C5A22">
      <w:pPr>
        <w:spacing w:after="160"/>
        <w:jc w:val="both"/>
        <w:rPr>
          <w:rFonts w:ascii="Gill Sans" w:eastAsia="Gill Sans" w:hAnsi="Gill Sans" w:cs="Gill Sans"/>
          <w:color w:val="000000"/>
        </w:rPr>
      </w:pPr>
      <w:r w:rsidRPr="008C5A22">
        <w:rPr>
          <w:rFonts w:ascii="Gill Sans" w:eastAsia="Gill Sans" w:hAnsi="Gill Sans" w:cs="Gill Sans"/>
          <w:b/>
          <w:color w:val="000000"/>
        </w:rPr>
        <w:t>Co-sponsors:</w:t>
      </w:r>
      <w:r w:rsidRPr="008C5A22">
        <w:rPr>
          <w:rFonts w:ascii="Gill Sans" w:eastAsia="Gill Sans" w:hAnsi="Gill Sans" w:cs="Gill Sans"/>
          <w:color w:val="000000"/>
        </w:rPr>
        <w:t xml:space="preserve"> </w:t>
      </w:r>
      <w:r w:rsidR="00845DB2" w:rsidRPr="00845DB2">
        <w:rPr>
          <w:rFonts w:ascii="Gill Sans" w:hAnsi="Gill Sans" w:cs="Gill Sans"/>
          <w:color w:val="000000"/>
          <w:lang w:val="en"/>
        </w:rPr>
        <w:t>Republic of Angola, Republic of Austria, Belize, Burkina Faso, Republic of Chile, People’s Republic of China, Democratic Republic of the Congo, Republic of Croatia, Kingdom of Denmark, Republic of Ecuador, Republic of Equatorial Guinea, Republic of Estonia, Federal, Republic of Germany, Republic of Guatemala, Republic of Honduras, Hungary, Republic of India, Republic of Iraq, Republic of Kazakhstan, Lao People’s Democratic Republic, The former Yugoslav Republic of Macedonia, Republic of Maldives, United Mexican States, Republic of, Moldova, Mongolia, Federal Democratic Republic of Nepal, New Zealand, Islamic Republic of, Pakistan, Republic of the Philippines, Independent State of Samoa, Republic of Serbia</w:t>
      </w:r>
    </w:p>
    <w:p w14:paraId="62A052E0" w14:textId="06AC3B9D" w:rsidR="000029D3" w:rsidRDefault="008911A3" w:rsidP="008C5A22">
      <w:pPr>
        <w:spacing w:after="160"/>
        <w:jc w:val="both"/>
        <w:rPr>
          <w:rFonts w:ascii="Gill Sans" w:eastAsia="Gill Sans" w:hAnsi="Gill Sans" w:cs="Gill Sans"/>
          <w:b/>
          <w:bCs/>
          <w:color w:val="000000"/>
        </w:rPr>
      </w:pPr>
      <w:r w:rsidRPr="008C5A22">
        <w:rPr>
          <w:rFonts w:ascii="Gill Sans" w:eastAsia="Gill Sans" w:hAnsi="Gill Sans" w:cs="Gill Sans"/>
          <w:b/>
          <w:color w:val="000000"/>
        </w:rPr>
        <w:t xml:space="preserve">Topic: </w:t>
      </w:r>
      <w:r w:rsidR="00094674">
        <w:rPr>
          <w:rFonts w:ascii="Gill Sans" w:hAnsi="Gill Sans" w:cs="Gill Sans"/>
          <w:b/>
          <w:color w:val="262626"/>
          <w:sz w:val="26"/>
        </w:rPr>
        <w:t>Combating Illegal, Unreported and Unregulated (IUU) Fishing</w:t>
      </w:r>
    </w:p>
    <w:p w14:paraId="39340536" w14:textId="7C420538" w:rsidR="00B3772B" w:rsidRPr="00B3772B" w:rsidRDefault="00B3772B" w:rsidP="008C5A22">
      <w:pPr>
        <w:spacing w:after="160"/>
        <w:jc w:val="both"/>
        <w:rPr>
          <w:rFonts w:ascii="Gill Sans" w:eastAsia="Gill Sans" w:hAnsi="Gill Sans" w:cs="Gill Sans"/>
        </w:rPr>
      </w:pPr>
      <w:r w:rsidRPr="00B3772B">
        <w:rPr>
          <w:rFonts w:ascii="Gill Sans" w:eastAsia="Gill Sans" w:hAnsi="Gill Sans" w:cs="Gill Sans"/>
        </w:rPr>
        <w:t>The Committee,</w:t>
      </w:r>
    </w:p>
    <w:p w14:paraId="1A5F104C" w14:textId="77777777" w:rsidR="00B3772B" w:rsidRPr="008C5A22" w:rsidRDefault="00B3772B" w:rsidP="008C5A22">
      <w:pPr>
        <w:spacing w:after="160"/>
        <w:jc w:val="both"/>
        <w:rPr>
          <w:rFonts w:ascii="Gill Sans" w:eastAsia="Gill Sans" w:hAnsi="Gill Sans" w:cs="Gill Sans"/>
          <w:b/>
          <w:color w:val="000000"/>
        </w:rPr>
      </w:pPr>
    </w:p>
    <w:p w14:paraId="35DFDCB2" w14:textId="77777777" w:rsidR="00845DB2" w:rsidRPr="00845DB2" w:rsidRDefault="00845DB2" w:rsidP="00845DB2">
      <w:pPr>
        <w:spacing w:line="360" w:lineRule="auto"/>
        <w:ind w:right="-8"/>
        <w:jc w:val="both"/>
        <w:rPr>
          <w:rFonts w:ascii="Gill Sans" w:eastAsia="Gill Sans" w:hAnsi="Gill Sans" w:cs="Gill Sans"/>
          <w:lang w:val="en"/>
        </w:rPr>
      </w:pPr>
      <w:r w:rsidRPr="00845DB2">
        <w:rPr>
          <w:rFonts w:ascii="Gill Sans" w:eastAsia="Gill Sans" w:hAnsi="Gill Sans" w:cs="Gill Sans"/>
          <w:lang w:val="en"/>
        </w:rPr>
        <w:t>Recognizing that although punishment is necessary for illegal, unreported and unregulated (IUU) fishing, it must be dealt with in a peaceful way, such as fines or community service,</w:t>
      </w:r>
    </w:p>
    <w:p w14:paraId="682277E5" w14:textId="77777777" w:rsidR="00845DB2" w:rsidRPr="00845DB2" w:rsidRDefault="00845DB2" w:rsidP="00845DB2">
      <w:pPr>
        <w:spacing w:line="360" w:lineRule="auto"/>
        <w:ind w:right="-8"/>
        <w:jc w:val="both"/>
        <w:rPr>
          <w:rFonts w:ascii="Gill Sans" w:eastAsia="Gill Sans" w:hAnsi="Gill Sans" w:cs="Gill Sans"/>
          <w:lang w:val="en"/>
        </w:rPr>
      </w:pPr>
      <w:r w:rsidRPr="00845DB2">
        <w:rPr>
          <w:rFonts w:ascii="Gill Sans" w:eastAsia="Gill Sans" w:hAnsi="Gill Sans" w:cs="Gill Sans"/>
          <w:lang w:val="en"/>
        </w:rPr>
        <w:t>Believing citizens who are affected by IUU fishing must be educated on the effects and laws relating to IUU fishing and similar issues,</w:t>
      </w:r>
    </w:p>
    <w:p w14:paraId="0D5E873A" w14:textId="77777777" w:rsidR="00845DB2" w:rsidRPr="00845DB2" w:rsidRDefault="00845DB2" w:rsidP="00845DB2">
      <w:pPr>
        <w:spacing w:line="360" w:lineRule="auto"/>
        <w:ind w:right="-8"/>
        <w:jc w:val="both"/>
        <w:rPr>
          <w:rFonts w:ascii="Gill Sans" w:eastAsia="Gill Sans" w:hAnsi="Gill Sans" w:cs="Gill Sans"/>
          <w:lang w:val="en"/>
        </w:rPr>
      </w:pPr>
      <w:r w:rsidRPr="00845DB2">
        <w:rPr>
          <w:rFonts w:ascii="Gill Sans" w:eastAsia="Gill Sans" w:hAnsi="Gill Sans" w:cs="Gill Sans"/>
          <w:lang w:val="en"/>
        </w:rPr>
        <w:t xml:space="preserve">Fully aware that security is an important part of preventing IUU fishing, </w:t>
      </w:r>
    </w:p>
    <w:p w14:paraId="7E767949" w14:textId="77777777" w:rsidR="00845DB2" w:rsidRPr="00845DB2" w:rsidRDefault="00845DB2" w:rsidP="00845DB2">
      <w:pPr>
        <w:spacing w:line="360" w:lineRule="auto"/>
        <w:ind w:right="-8"/>
        <w:jc w:val="both"/>
        <w:rPr>
          <w:rFonts w:ascii="Gill Sans" w:eastAsia="Gill Sans" w:hAnsi="Gill Sans" w:cs="Gill Sans"/>
          <w:lang w:val="en"/>
        </w:rPr>
      </w:pPr>
      <w:r w:rsidRPr="00845DB2">
        <w:rPr>
          <w:rFonts w:ascii="Gill Sans" w:eastAsia="Gill Sans" w:hAnsi="Gill Sans" w:cs="Gill Sans"/>
          <w:lang w:val="en"/>
        </w:rPr>
        <w:t>Reminding that illegal fishing impacts the economy through loss of taxes, jobs, and food,</w:t>
      </w:r>
    </w:p>
    <w:p w14:paraId="2217CEB9" w14:textId="77777777" w:rsidR="00845DB2" w:rsidRPr="00845DB2" w:rsidRDefault="00845DB2" w:rsidP="00845DB2">
      <w:pPr>
        <w:spacing w:line="360" w:lineRule="auto"/>
        <w:ind w:right="-8"/>
        <w:jc w:val="both"/>
        <w:rPr>
          <w:rFonts w:ascii="Gill Sans" w:eastAsia="Gill Sans" w:hAnsi="Gill Sans" w:cs="Gill Sans"/>
          <w:lang w:val="en"/>
        </w:rPr>
      </w:pPr>
      <w:r w:rsidRPr="00845DB2">
        <w:rPr>
          <w:rFonts w:ascii="Gill Sans" w:eastAsia="Gill Sans" w:hAnsi="Gill Sans" w:cs="Gill Sans"/>
          <w:lang w:val="en"/>
        </w:rPr>
        <w:t>Deeply concerned that slaves have been working up to 24 hours a day fishing illegally,</w:t>
      </w:r>
    </w:p>
    <w:p w14:paraId="06624396" w14:textId="77777777" w:rsidR="00845DB2" w:rsidRPr="00845DB2" w:rsidRDefault="00845DB2" w:rsidP="00845DB2">
      <w:pPr>
        <w:spacing w:line="360" w:lineRule="auto"/>
        <w:ind w:right="-8"/>
        <w:jc w:val="both"/>
        <w:rPr>
          <w:rFonts w:ascii="Gill Sans" w:eastAsia="Gill Sans" w:hAnsi="Gill Sans" w:cs="Gill Sans"/>
          <w:lang w:val="en"/>
        </w:rPr>
      </w:pPr>
    </w:p>
    <w:p w14:paraId="02C783B3" w14:textId="77777777" w:rsidR="00845DB2" w:rsidRPr="00845DB2" w:rsidRDefault="00845DB2" w:rsidP="00845DB2">
      <w:pPr>
        <w:numPr>
          <w:ilvl w:val="0"/>
          <w:numId w:val="11"/>
        </w:numPr>
        <w:spacing w:line="360" w:lineRule="auto"/>
        <w:ind w:right="-8"/>
        <w:jc w:val="both"/>
        <w:rPr>
          <w:rFonts w:ascii="Gill Sans" w:eastAsia="Gill Sans" w:hAnsi="Gill Sans" w:cs="Gill Sans"/>
          <w:lang w:val="en"/>
        </w:rPr>
      </w:pPr>
      <w:r w:rsidRPr="00845DB2">
        <w:rPr>
          <w:rFonts w:ascii="Gill Sans" w:eastAsia="Gill Sans" w:hAnsi="Gill Sans" w:cs="Gill Sans"/>
          <w:lang w:val="en"/>
        </w:rPr>
        <w:t>Encourages all countries to sign documents such as the PSMA, PA, and the CTA;</w:t>
      </w:r>
    </w:p>
    <w:p w14:paraId="3B1411F7" w14:textId="77777777" w:rsidR="00845DB2" w:rsidRPr="00845DB2" w:rsidRDefault="00845DB2" w:rsidP="00845DB2">
      <w:pPr>
        <w:numPr>
          <w:ilvl w:val="0"/>
          <w:numId w:val="11"/>
        </w:numPr>
        <w:spacing w:line="360" w:lineRule="auto"/>
        <w:ind w:right="-8"/>
        <w:jc w:val="both"/>
        <w:rPr>
          <w:rFonts w:ascii="Gill Sans" w:eastAsia="Gill Sans" w:hAnsi="Gill Sans" w:cs="Gill Sans"/>
          <w:lang w:val="en"/>
        </w:rPr>
      </w:pPr>
      <w:r w:rsidRPr="00845DB2">
        <w:rPr>
          <w:rFonts w:ascii="Gill Sans" w:eastAsia="Gill Sans" w:hAnsi="Gill Sans" w:cs="Gill Sans"/>
          <w:lang w:val="en"/>
        </w:rPr>
        <w:t xml:space="preserve">Recommends that there is a limit put on the number of </w:t>
      </w:r>
      <w:proofErr w:type="gramStart"/>
      <w:r w:rsidRPr="00845DB2">
        <w:rPr>
          <w:rFonts w:ascii="Gill Sans" w:eastAsia="Gill Sans" w:hAnsi="Gill Sans" w:cs="Gill Sans"/>
          <w:lang w:val="en"/>
        </w:rPr>
        <w:t>fish</w:t>
      </w:r>
      <w:proofErr w:type="gramEnd"/>
      <w:r w:rsidRPr="00845DB2">
        <w:rPr>
          <w:rFonts w:ascii="Gill Sans" w:eastAsia="Gill Sans" w:hAnsi="Gill Sans" w:cs="Gill Sans"/>
          <w:lang w:val="en"/>
        </w:rPr>
        <w:t xml:space="preserve"> permitted to be caught;</w:t>
      </w:r>
    </w:p>
    <w:p w14:paraId="0C020375" w14:textId="77777777" w:rsidR="00845DB2" w:rsidRPr="00845DB2" w:rsidRDefault="00845DB2" w:rsidP="00845DB2">
      <w:pPr>
        <w:numPr>
          <w:ilvl w:val="0"/>
          <w:numId w:val="11"/>
        </w:numPr>
        <w:spacing w:line="360" w:lineRule="auto"/>
        <w:ind w:right="-8"/>
        <w:jc w:val="both"/>
        <w:rPr>
          <w:rFonts w:ascii="Gill Sans" w:eastAsia="Gill Sans" w:hAnsi="Gill Sans" w:cs="Gill Sans"/>
          <w:lang w:val="en"/>
        </w:rPr>
      </w:pPr>
      <w:r w:rsidRPr="00845DB2">
        <w:rPr>
          <w:rFonts w:ascii="Gill Sans" w:eastAsia="Gill Sans" w:hAnsi="Gill Sans" w:cs="Gill Sans"/>
          <w:lang w:val="en"/>
        </w:rPr>
        <w:t>Requests a limit on the number of Flags of Convenience that can be sold;</w:t>
      </w:r>
    </w:p>
    <w:p w14:paraId="444B5800" w14:textId="77777777" w:rsidR="00845DB2" w:rsidRPr="00845DB2" w:rsidRDefault="00845DB2" w:rsidP="00845DB2">
      <w:pPr>
        <w:numPr>
          <w:ilvl w:val="0"/>
          <w:numId w:val="11"/>
        </w:numPr>
        <w:spacing w:line="360" w:lineRule="auto"/>
        <w:ind w:right="-8"/>
        <w:jc w:val="both"/>
        <w:rPr>
          <w:rFonts w:ascii="Gill Sans" w:eastAsia="Gill Sans" w:hAnsi="Gill Sans" w:cs="Gill Sans"/>
          <w:lang w:val="en"/>
        </w:rPr>
      </w:pPr>
      <w:r w:rsidRPr="00845DB2">
        <w:rPr>
          <w:rFonts w:ascii="Gill Sans" w:eastAsia="Gill Sans" w:hAnsi="Gill Sans" w:cs="Gill Sans"/>
          <w:lang w:val="en"/>
        </w:rPr>
        <w:t>Calls upon countries to ensure they have regulations that monitor and enforce the fishing standards of sustainability;</w:t>
      </w:r>
    </w:p>
    <w:p w14:paraId="197BD031" w14:textId="77777777" w:rsidR="00845DB2" w:rsidRPr="00845DB2" w:rsidRDefault="00845DB2" w:rsidP="00845DB2">
      <w:pPr>
        <w:numPr>
          <w:ilvl w:val="0"/>
          <w:numId w:val="11"/>
        </w:numPr>
        <w:spacing w:line="360" w:lineRule="auto"/>
        <w:ind w:right="-8"/>
        <w:jc w:val="both"/>
        <w:rPr>
          <w:rFonts w:ascii="Gill Sans" w:eastAsia="Gill Sans" w:hAnsi="Gill Sans" w:cs="Gill Sans"/>
          <w:lang w:val="en"/>
        </w:rPr>
      </w:pPr>
      <w:r w:rsidRPr="00845DB2">
        <w:rPr>
          <w:rFonts w:ascii="Gill Sans" w:eastAsia="Gill Sans" w:hAnsi="Gill Sans" w:cs="Gill Sans"/>
          <w:lang w:val="en"/>
        </w:rPr>
        <w:t>Expresses its appreciation of the importance of IMO and UVI identification numbers on every fishing vessel;</w:t>
      </w:r>
    </w:p>
    <w:p w14:paraId="3DEEB99F" w14:textId="77777777" w:rsidR="00845DB2" w:rsidRPr="00845DB2" w:rsidRDefault="00845DB2" w:rsidP="00845DB2">
      <w:pPr>
        <w:numPr>
          <w:ilvl w:val="0"/>
          <w:numId w:val="11"/>
        </w:numPr>
        <w:spacing w:line="360" w:lineRule="auto"/>
        <w:ind w:right="-8"/>
        <w:jc w:val="both"/>
        <w:rPr>
          <w:rFonts w:ascii="Gill Sans" w:eastAsia="Gill Sans" w:hAnsi="Gill Sans" w:cs="Gill Sans"/>
          <w:lang w:val="en"/>
        </w:rPr>
      </w:pPr>
      <w:r w:rsidRPr="00845DB2">
        <w:rPr>
          <w:rFonts w:ascii="Gill Sans" w:eastAsia="Gill Sans" w:hAnsi="Gill Sans" w:cs="Gill Sans"/>
          <w:lang w:val="en"/>
        </w:rPr>
        <w:t>Further requests that m</w:t>
      </w:r>
      <w:bookmarkStart w:id="0" w:name="_GoBack"/>
      <w:bookmarkEnd w:id="0"/>
      <w:r w:rsidRPr="00845DB2">
        <w:rPr>
          <w:rFonts w:ascii="Gill Sans" w:eastAsia="Gill Sans" w:hAnsi="Gill Sans" w:cs="Gill Sans"/>
          <w:lang w:val="en"/>
        </w:rPr>
        <w:t>ember states ban large fishing nets that destroy marine biomes and ecosystems;</w:t>
      </w:r>
    </w:p>
    <w:p w14:paraId="0A53F017" w14:textId="77777777" w:rsidR="00845DB2" w:rsidRPr="00845DB2" w:rsidRDefault="00845DB2" w:rsidP="00845DB2">
      <w:pPr>
        <w:numPr>
          <w:ilvl w:val="0"/>
          <w:numId w:val="11"/>
        </w:numPr>
        <w:spacing w:line="360" w:lineRule="auto"/>
        <w:ind w:right="-8"/>
        <w:jc w:val="both"/>
        <w:rPr>
          <w:rFonts w:ascii="Gill Sans" w:eastAsia="Gill Sans" w:hAnsi="Gill Sans" w:cs="Gill Sans"/>
          <w:lang w:val="en"/>
        </w:rPr>
      </w:pPr>
      <w:r w:rsidRPr="00845DB2">
        <w:rPr>
          <w:rFonts w:ascii="Gill Sans" w:eastAsia="Gill Sans" w:hAnsi="Gill Sans" w:cs="Gill Sans"/>
          <w:lang w:val="en"/>
        </w:rPr>
        <w:lastRenderedPageBreak/>
        <w:t>Encourages that attention be paid to training coast guards to check boats and their crews when they dock;</w:t>
      </w:r>
    </w:p>
    <w:p w14:paraId="512E6856" w14:textId="77777777" w:rsidR="00845DB2" w:rsidRPr="00845DB2" w:rsidRDefault="00845DB2" w:rsidP="00845DB2">
      <w:pPr>
        <w:numPr>
          <w:ilvl w:val="0"/>
          <w:numId w:val="11"/>
        </w:numPr>
        <w:spacing w:line="360" w:lineRule="auto"/>
        <w:ind w:right="-8"/>
        <w:jc w:val="both"/>
        <w:rPr>
          <w:rFonts w:ascii="Gill Sans" w:eastAsia="Gill Sans" w:hAnsi="Gill Sans" w:cs="Gill Sans"/>
          <w:lang w:val="en"/>
        </w:rPr>
      </w:pPr>
      <w:r w:rsidRPr="00845DB2">
        <w:rPr>
          <w:rFonts w:ascii="Gill Sans" w:eastAsia="Gill Sans" w:hAnsi="Gill Sans" w:cs="Gill Sans"/>
          <w:lang w:val="en"/>
        </w:rPr>
        <w:t xml:space="preserve">Recommends tracking fishing materials in case they pollute and destroy habitats in water; </w:t>
      </w:r>
    </w:p>
    <w:p w14:paraId="7C659E1B" w14:textId="77777777" w:rsidR="00845DB2" w:rsidRPr="00845DB2" w:rsidRDefault="00845DB2" w:rsidP="00845DB2">
      <w:pPr>
        <w:numPr>
          <w:ilvl w:val="0"/>
          <w:numId w:val="11"/>
        </w:numPr>
        <w:spacing w:line="360" w:lineRule="auto"/>
        <w:ind w:right="-8"/>
        <w:jc w:val="both"/>
        <w:rPr>
          <w:rFonts w:ascii="Gill Sans" w:eastAsia="Gill Sans" w:hAnsi="Gill Sans" w:cs="Gill Sans"/>
          <w:lang w:val="en"/>
        </w:rPr>
      </w:pPr>
      <w:r w:rsidRPr="00845DB2">
        <w:rPr>
          <w:rFonts w:ascii="Gill Sans" w:eastAsia="Gill Sans" w:hAnsi="Gill Sans" w:cs="Gill Sans"/>
          <w:lang w:val="en"/>
        </w:rPr>
        <w:t>Encourages all UN member states to create more fish farms and promote agriculture;</w:t>
      </w:r>
    </w:p>
    <w:p w14:paraId="616F5D1B" w14:textId="77777777" w:rsidR="00845DB2" w:rsidRPr="00845DB2" w:rsidRDefault="00845DB2" w:rsidP="00845DB2">
      <w:pPr>
        <w:numPr>
          <w:ilvl w:val="0"/>
          <w:numId w:val="11"/>
        </w:numPr>
        <w:spacing w:line="360" w:lineRule="auto"/>
        <w:ind w:right="-8"/>
        <w:jc w:val="both"/>
        <w:rPr>
          <w:rFonts w:ascii="Gill Sans" w:eastAsia="Gill Sans" w:hAnsi="Gill Sans" w:cs="Gill Sans"/>
          <w:lang w:val="en"/>
        </w:rPr>
      </w:pPr>
      <w:r w:rsidRPr="00845DB2">
        <w:rPr>
          <w:rFonts w:ascii="Gill Sans" w:eastAsia="Gill Sans" w:hAnsi="Gill Sans" w:cs="Gill Sans"/>
          <w:lang w:val="en"/>
        </w:rPr>
        <w:t xml:space="preserve">Further invites countries to upgrade water security with long distance drones for surveillance; </w:t>
      </w:r>
    </w:p>
    <w:p w14:paraId="0853B2D9" w14:textId="6E68349E" w:rsidR="00845DB2" w:rsidRPr="00845DB2" w:rsidRDefault="00845DB2" w:rsidP="00845DB2">
      <w:pPr>
        <w:numPr>
          <w:ilvl w:val="0"/>
          <w:numId w:val="11"/>
        </w:numPr>
        <w:spacing w:line="360" w:lineRule="auto"/>
        <w:ind w:right="-8"/>
        <w:jc w:val="both"/>
        <w:rPr>
          <w:rFonts w:ascii="Gill Sans" w:eastAsia="Gill Sans" w:hAnsi="Gill Sans" w:cs="Gill Sans"/>
          <w:lang w:val="en"/>
        </w:rPr>
      </w:pPr>
      <w:r w:rsidRPr="00845DB2">
        <w:rPr>
          <w:rFonts w:ascii="Gill Sans" w:eastAsia="Gill Sans" w:hAnsi="Gill Sans" w:cs="Gill Sans"/>
          <w:lang w:val="en"/>
        </w:rPr>
        <w:t>Strongly approves the creation of a free smartphone app that can be used to make sure fish are caught legal</w:t>
      </w:r>
      <w:r>
        <w:rPr>
          <w:rFonts w:ascii="Gill Sans" w:eastAsia="Gill Sans" w:hAnsi="Gill Sans" w:cs="Gill Sans"/>
          <w:lang w:val="en"/>
        </w:rPr>
        <w:t>ly and report illegal fishers.</w:t>
      </w:r>
    </w:p>
    <w:p w14:paraId="76307A97" w14:textId="43F3DFB5" w:rsidR="000029D3" w:rsidRPr="00A4201D" w:rsidRDefault="000029D3" w:rsidP="00845DB2">
      <w:pPr>
        <w:spacing w:line="360" w:lineRule="auto"/>
        <w:ind w:right="-8"/>
        <w:jc w:val="both"/>
        <w:rPr>
          <w:rFonts w:ascii="Gill Sans" w:eastAsia="Gill Sans" w:hAnsi="Gill Sans" w:cs="Gill Sans"/>
        </w:rPr>
      </w:pPr>
    </w:p>
    <w:sectPr w:rsidR="000029D3" w:rsidRPr="00A4201D">
      <w:footerReference w:type="default" r:id="rId9"/>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68ED2" w14:textId="77777777" w:rsidR="0061200B" w:rsidRDefault="0061200B">
      <w:r>
        <w:separator/>
      </w:r>
    </w:p>
  </w:endnote>
  <w:endnote w:type="continuationSeparator" w:id="0">
    <w:p w14:paraId="532DC84C" w14:textId="77777777" w:rsidR="0061200B" w:rsidRDefault="0061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3520" w14:textId="77777777" w:rsidR="000029D3" w:rsidRDefault="008911A3">
    <w:pPr>
      <w:rPr>
        <w:color w:val="666666"/>
        <w:sz w:val="20"/>
        <w:szCs w:val="20"/>
      </w:rPr>
    </w:pPr>
    <w:r>
      <w:rPr>
        <w:color w:val="666666"/>
        <w:sz w:val="20"/>
        <w:szCs w:val="20"/>
      </w:rPr>
      <w:t xml:space="preserve">Montessori Model United Nations </w:t>
    </w:r>
  </w:p>
  <w:p w14:paraId="6EC85D96" w14:textId="258AA032" w:rsidR="008039A0" w:rsidRDefault="008911A3">
    <w:pPr>
      <w:rPr>
        <w:color w:val="666666"/>
        <w:sz w:val="20"/>
        <w:szCs w:val="20"/>
      </w:rPr>
    </w:pPr>
    <w:r>
      <w:rPr>
        <w:color w:val="666666"/>
        <w:sz w:val="20"/>
        <w:szCs w:val="20"/>
      </w:rPr>
      <w:t xml:space="preserve">NYC, </w:t>
    </w:r>
    <w:r w:rsidR="00845DB2">
      <w:rPr>
        <w:color w:val="666666"/>
        <w:sz w:val="20"/>
        <w:szCs w:val="20"/>
      </w:rPr>
      <w:t>March</w:t>
    </w:r>
    <w:r>
      <w:rPr>
        <w:color w:val="666666"/>
        <w:sz w:val="20"/>
        <w:szCs w:val="20"/>
      </w:rPr>
      <w:t xml:space="preserve"> 20</w:t>
    </w:r>
    <w:r w:rsidR="008039A0">
      <w:rPr>
        <w:color w:val="666666"/>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D4E1B" w14:textId="77777777" w:rsidR="0061200B" w:rsidRDefault="0061200B">
      <w:r>
        <w:separator/>
      </w:r>
    </w:p>
  </w:footnote>
  <w:footnote w:type="continuationSeparator" w:id="0">
    <w:p w14:paraId="5BF507FA" w14:textId="77777777" w:rsidR="0061200B" w:rsidRDefault="00612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70210B"/>
    <w:multiLevelType w:val="hybridMultilevel"/>
    <w:tmpl w:val="C5F041F2"/>
    <w:lvl w:ilvl="0" w:tplc="C35643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8D2BDB"/>
    <w:multiLevelType w:val="hybridMultilevel"/>
    <w:tmpl w:val="6E260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25814"/>
    <w:multiLevelType w:val="hybridMultilevel"/>
    <w:tmpl w:val="84984288"/>
    <w:lvl w:ilvl="0" w:tplc="2A58C2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851395E"/>
    <w:multiLevelType w:val="hybridMultilevel"/>
    <w:tmpl w:val="3E4C6A0C"/>
    <w:lvl w:ilvl="0" w:tplc="57D041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53C36FE"/>
    <w:multiLevelType w:val="hybridMultilevel"/>
    <w:tmpl w:val="E0ACDABE"/>
    <w:lvl w:ilvl="0" w:tplc="18E4538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A4125E9"/>
    <w:multiLevelType w:val="hybridMultilevel"/>
    <w:tmpl w:val="ED965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6631DB"/>
    <w:multiLevelType w:val="multilevel"/>
    <w:tmpl w:val="DBB8A4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06E2AED"/>
    <w:multiLevelType w:val="hybridMultilevel"/>
    <w:tmpl w:val="7C94B3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84368E"/>
    <w:multiLevelType w:val="multilevel"/>
    <w:tmpl w:val="3056A46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7BF00C86"/>
    <w:multiLevelType w:val="multilevel"/>
    <w:tmpl w:val="485413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8"/>
  </w:num>
  <w:num w:numId="3">
    <w:abstractNumId w:val="6"/>
  </w:num>
  <w:num w:numId="4">
    <w:abstractNumId w:val="1"/>
  </w:num>
  <w:num w:numId="5">
    <w:abstractNumId w:val="4"/>
  </w:num>
  <w:num w:numId="6">
    <w:abstractNumId w:val="3"/>
  </w:num>
  <w:num w:numId="7">
    <w:abstractNumId w:val="7"/>
  </w:num>
  <w:num w:numId="8">
    <w:abstractNumId w:val="10"/>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D3"/>
    <w:rsid w:val="000029D3"/>
    <w:rsid w:val="00084C63"/>
    <w:rsid w:val="00094674"/>
    <w:rsid w:val="00243577"/>
    <w:rsid w:val="00280A63"/>
    <w:rsid w:val="00293B8F"/>
    <w:rsid w:val="003A32BC"/>
    <w:rsid w:val="00435748"/>
    <w:rsid w:val="004E0373"/>
    <w:rsid w:val="005147D9"/>
    <w:rsid w:val="005B2208"/>
    <w:rsid w:val="005D5C3F"/>
    <w:rsid w:val="0061200B"/>
    <w:rsid w:val="00657861"/>
    <w:rsid w:val="006A793A"/>
    <w:rsid w:val="007D2852"/>
    <w:rsid w:val="008039A0"/>
    <w:rsid w:val="00845DB2"/>
    <w:rsid w:val="008911A3"/>
    <w:rsid w:val="008C5A22"/>
    <w:rsid w:val="009874E3"/>
    <w:rsid w:val="009B29CA"/>
    <w:rsid w:val="00A4201D"/>
    <w:rsid w:val="00A42BEF"/>
    <w:rsid w:val="00AA78DB"/>
    <w:rsid w:val="00AE04B6"/>
    <w:rsid w:val="00B3772B"/>
    <w:rsid w:val="00BE3D49"/>
    <w:rsid w:val="00C005AC"/>
    <w:rsid w:val="00D37CE8"/>
    <w:rsid w:val="00E707CA"/>
    <w:rsid w:val="00F0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0EC9"/>
  <w15:docId w15:val="{6C23F4CA-161A-6944-90C8-431A80C8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ableofFigures">
    <w:name w:val="table of figures"/>
    <w:basedOn w:val="Normal"/>
    <w:next w:val="Normal"/>
    <w:uiPriority w:val="99"/>
    <w:semiHidden/>
    <w:unhideWhenUsed/>
    <w:rsid w:val="00360E80"/>
    <w:rPr>
      <w:rFonts w:ascii="Times New Roman" w:eastAsia="Times New Roman" w:hAnsi="Times New Roman" w:cs="Times New Roman"/>
    </w:rPr>
  </w:style>
  <w:style w:type="paragraph" w:styleId="ListParagraph">
    <w:name w:val="List Paragraph"/>
    <w:basedOn w:val="Normal"/>
    <w:uiPriority w:val="34"/>
    <w:qFormat/>
    <w:rsid w:val="00104DA5"/>
    <w:pPr>
      <w:ind w:left="720"/>
      <w:contextualSpacing/>
    </w:pPr>
  </w:style>
  <w:style w:type="paragraph" w:styleId="BalloonText">
    <w:name w:val="Balloon Text"/>
    <w:basedOn w:val="Normal"/>
    <w:link w:val="BalloonTextChar"/>
    <w:uiPriority w:val="99"/>
    <w:semiHidden/>
    <w:unhideWhenUsed/>
    <w:rsid w:val="00104D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DA5"/>
    <w:rPr>
      <w:rFonts w:ascii="Times New Roman" w:hAnsi="Times New Roman" w:cs="Times New Roman"/>
      <w:sz w:val="18"/>
      <w:szCs w:val="18"/>
    </w:rPr>
  </w:style>
  <w:style w:type="paragraph" w:styleId="Header">
    <w:name w:val="header"/>
    <w:basedOn w:val="Normal"/>
    <w:link w:val="HeaderChar"/>
    <w:uiPriority w:val="99"/>
    <w:unhideWhenUsed/>
    <w:rsid w:val="005A569A"/>
    <w:pPr>
      <w:tabs>
        <w:tab w:val="center" w:pos="4680"/>
        <w:tab w:val="right" w:pos="9360"/>
      </w:tabs>
    </w:pPr>
  </w:style>
  <w:style w:type="character" w:customStyle="1" w:styleId="HeaderChar">
    <w:name w:val="Header Char"/>
    <w:basedOn w:val="DefaultParagraphFont"/>
    <w:link w:val="Header"/>
    <w:uiPriority w:val="99"/>
    <w:rsid w:val="005A569A"/>
  </w:style>
  <w:style w:type="paragraph" w:styleId="Footer">
    <w:name w:val="footer"/>
    <w:basedOn w:val="Normal"/>
    <w:link w:val="FooterChar"/>
    <w:uiPriority w:val="99"/>
    <w:unhideWhenUsed/>
    <w:rsid w:val="005A569A"/>
    <w:pPr>
      <w:tabs>
        <w:tab w:val="center" w:pos="4680"/>
        <w:tab w:val="right" w:pos="9360"/>
      </w:tabs>
    </w:pPr>
  </w:style>
  <w:style w:type="character" w:customStyle="1" w:styleId="FooterChar">
    <w:name w:val="Footer Char"/>
    <w:basedOn w:val="DefaultParagraphFont"/>
    <w:link w:val="Footer"/>
    <w:uiPriority w:val="99"/>
    <w:rsid w:val="005A569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uerpo">
    <w:name w:val="Cuerpo"/>
    <w:rsid w:val="00C005AC"/>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3tFTB9hoa/sqXCgcH3irxdabQ==">AMUW2mXfCeRHmp6io/xf2jdWOKZEqFTunCiYcwObYHXdE/3LxicNJ3A0TYp4wdeTIEAsD7YuizsH/eXTR0iQ2K5N9pL+vpNRdarDwVg2CwtvuBa9MQvqxwM=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Nita</dc:creator>
  <cp:lastModifiedBy>Mirela Nita</cp:lastModifiedBy>
  <cp:revision>4</cp:revision>
  <cp:lastPrinted>2020-03-17T13:21:00Z</cp:lastPrinted>
  <dcterms:created xsi:type="dcterms:W3CDTF">2020-03-17T13:21:00Z</dcterms:created>
  <dcterms:modified xsi:type="dcterms:W3CDTF">2020-03-17T13:31:00Z</dcterms:modified>
</cp:coreProperties>
</file>