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6F7ECA24" w14:textId="422677B3" w:rsidR="009874E3" w:rsidRPr="009874E3" w:rsidRDefault="009874E3" w:rsidP="009874E3">
      <w:pPr>
        <w:spacing w:line="288" w:lineRule="auto"/>
        <w:ind w:right="-998"/>
        <w:rPr>
          <w:rFonts w:ascii="Gill Sans" w:eastAsia="Gill Sans" w:hAnsi="Gill Sans" w:cs="Gill Sans"/>
          <w:b/>
          <w:sz w:val="28"/>
        </w:rPr>
      </w:pPr>
      <w:r w:rsidRPr="009874E3">
        <w:rPr>
          <w:rFonts w:ascii="Gill Sans" w:eastAsia="Gill Sans" w:hAnsi="Gill Sans" w:cs="Gill Sans"/>
          <w:b/>
          <w:sz w:val="28"/>
        </w:rPr>
        <w:t xml:space="preserve">      Resolution </w:t>
      </w:r>
      <w:r w:rsidR="00A4201D">
        <w:rPr>
          <w:rFonts w:ascii="Gill Sans" w:eastAsia="Gill Sans" w:hAnsi="Gill Sans" w:cs="Gill Sans"/>
          <w:b/>
          <w:sz w:val="28"/>
        </w:rPr>
        <w:t>Economic and Social Council</w:t>
      </w:r>
      <w:r w:rsidRPr="009874E3">
        <w:rPr>
          <w:rFonts w:ascii="Gill Sans" w:eastAsia="Gill Sans" w:hAnsi="Gill Sans" w:cs="Gill Sans"/>
          <w:b/>
          <w:sz w:val="28"/>
        </w:rPr>
        <w:t>/</w:t>
      </w:r>
      <w:r w:rsidR="001E5B87">
        <w:rPr>
          <w:rFonts w:ascii="Gill Sans" w:eastAsia="Gill Sans" w:hAnsi="Gill Sans" w:cs="Gill Sans"/>
          <w:b/>
          <w:sz w:val="28"/>
        </w:rPr>
        <w:t>2</w:t>
      </w:r>
      <w:r w:rsidRPr="009874E3">
        <w:rPr>
          <w:rFonts w:ascii="Gill Sans" w:eastAsia="Gill Sans" w:hAnsi="Gill Sans" w:cs="Gill Sans"/>
          <w:b/>
          <w:sz w:val="28"/>
        </w:rPr>
        <w:t>.1</w:t>
      </w:r>
    </w:p>
    <w:p w14:paraId="7D8826AB" w14:textId="77777777" w:rsidR="009B29CA" w:rsidRPr="008C5A22" w:rsidRDefault="009B29CA">
      <w:pPr>
        <w:spacing w:line="288" w:lineRule="auto"/>
        <w:ind w:right="-998"/>
        <w:rPr>
          <w:rFonts w:ascii="Gill Sans" w:eastAsia="Gill Sans" w:hAnsi="Gill Sans" w:cs="Gill Sans"/>
        </w:rPr>
      </w:pPr>
    </w:p>
    <w:p w14:paraId="6F69F530" w14:textId="77777777" w:rsidR="000029D3" w:rsidRPr="008C5A22"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6EF35969" w14:textId="581188CD" w:rsidR="000029D3" w:rsidRPr="008C5A22" w:rsidRDefault="00A4201D">
      <w:pPr>
        <w:spacing w:line="288" w:lineRule="auto"/>
        <w:ind w:right="-998"/>
        <w:rPr>
          <w:rFonts w:ascii="Gill Sans" w:eastAsia="Gill Sans" w:hAnsi="Gill Sans" w:cs="Gill Sans"/>
          <w:color w:val="000000"/>
          <w:sz w:val="26"/>
          <w:szCs w:val="26"/>
        </w:rPr>
      </w:pPr>
      <w:r>
        <w:rPr>
          <w:rFonts w:ascii="Gill Sans" w:eastAsia="Gill Sans" w:hAnsi="Gill Sans" w:cs="Gill Sans"/>
          <w:b/>
          <w:sz w:val="28"/>
        </w:rPr>
        <w:t>Economic and Social Council</w:t>
      </w:r>
      <w:r w:rsidR="008911A3" w:rsidRPr="008C5A22">
        <w:rPr>
          <w:rFonts w:ascii="Gill Sans" w:eastAsia="Gill Sans" w:hAnsi="Gill Sans" w:cs="Gill Sans"/>
          <w:b/>
          <w:color w:val="000000"/>
          <w:sz w:val="26"/>
          <w:szCs w:val="26"/>
        </w:rPr>
        <w:t xml:space="preserve"> </w:t>
      </w:r>
    </w:p>
    <w:p w14:paraId="1B50EAC3" w14:textId="165B1721"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A4201D" w:rsidRPr="00A4201D">
        <w:rPr>
          <w:rFonts w:ascii="Gill Sans" w:eastAsia="Gill Sans" w:hAnsi="Gill Sans" w:cs="Gill Sans"/>
          <w:color w:val="000000"/>
        </w:rPr>
        <w:t xml:space="preserve">Republic of Albania, Republic of Argentina, </w:t>
      </w:r>
      <w:proofErr w:type="spellStart"/>
      <w:r w:rsidR="00A4201D" w:rsidRPr="00A4201D">
        <w:rPr>
          <w:rFonts w:ascii="Gill Sans" w:eastAsia="Gill Sans" w:hAnsi="Gill Sans" w:cs="Gill Sans"/>
          <w:color w:val="000000"/>
        </w:rPr>
        <w:t>Plurinational</w:t>
      </w:r>
      <w:proofErr w:type="spellEnd"/>
      <w:r w:rsidR="00A4201D" w:rsidRPr="00A4201D">
        <w:rPr>
          <w:rFonts w:ascii="Gill Sans" w:eastAsia="Gill Sans" w:hAnsi="Gill Sans" w:cs="Gill Sans"/>
          <w:color w:val="000000"/>
        </w:rPr>
        <w:t xml:space="preserve"> State of Bolivia, Republic of Costa Rica, Republic of Estonia, Federal Democratic Republic of Ethiopia, Republic of Fiji, Republic of Iraq, Republic of Italy, State of Kuwait, Principality of Monaco, Republic of Mozambique, Democratic People’s Republic of Korea, Romania, Republic of Rwanda, Kingdom of Saudi Arabia</w:t>
      </w:r>
    </w:p>
    <w:p w14:paraId="62A052E0" w14:textId="06AB1B2F" w:rsidR="000029D3" w:rsidRPr="008C5A22" w:rsidRDefault="008911A3" w:rsidP="008C5A22">
      <w:pPr>
        <w:spacing w:after="160"/>
        <w:jc w:val="both"/>
        <w:rPr>
          <w:rFonts w:ascii="Gill Sans" w:eastAsia="Gill Sans" w:hAnsi="Gill Sans" w:cs="Gill Sans"/>
          <w:b/>
          <w:color w:val="000000"/>
        </w:rPr>
      </w:pPr>
      <w:r w:rsidRPr="008C5A22">
        <w:rPr>
          <w:rFonts w:ascii="Gill Sans" w:eastAsia="Gill Sans" w:hAnsi="Gill Sans" w:cs="Gill Sans"/>
          <w:b/>
          <w:color w:val="000000"/>
        </w:rPr>
        <w:t xml:space="preserve">Topic: </w:t>
      </w:r>
      <w:r w:rsidR="001E5B87" w:rsidRPr="001E5B87">
        <w:rPr>
          <w:rFonts w:ascii="Gill Sans" w:eastAsia="Gill Sans" w:hAnsi="Gill Sans" w:cs="Gill Sans"/>
          <w:b/>
          <w:bCs/>
          <w:color w:val="000000"/>
          <w:lang/>
        </w:rPr>
        <w:t>United Nations Forum on Forests</w:t>
      </w:r>
    </w:p>
    <w:p w14:paraId="4FF7FCB2" w14:textId="77777777" w:rsidR="001E5B87" w:rsidRPr="001E5B87" w:rsidRDefault="001E5B87" w:rsidP="001E5B87">
      <w:pPr>
        <w:spacing w:line="360" w:lineRule="auto"/>
        <w:ind w:right="-8"/>
        <w:jc w:val="both"/>
        <w:rPr>
          <w:rFonts w:ascii="Gill Sans" w:eastAsia="Gill Sans" w:hAnsi="Gill Sans" w:cs="Gill Sans"/>
        </w:rPr>
      </w:pPr>
      <w:r w:rsidRPr="001E5B87">
        <w:rPr>
          <w:rFonts w:ascii="Gill Sans" w:eastAsia="Gill Sans" w:hAnsi="Gill Sans" w:cs="Gill Sans"/>
        </w:rPr>
        <w:t>The Committee,</w:t>
      </w:r>
    </w:p>
    <w:p w14:paraId="77A60BAE" w14:textId="77777777" w:rsidR="001E5B87" w:rsidRPr="001E5B87" w:rsidRDefault="001E5B87" w:rsidP="001E5B87">
      <w:pPr>
        <w:spacing w:line="360" w:lineRule="auto"/>
        <w:ind w:right="-8"/>
        <w:jc w:val="both"/>
        <w:rPr>
          <w:rFonts w:ascii="Gill Sans" w:eastAsia="Gill Sans" w:hAnsi="Gill Sans" w:cs="Gill Sans"/>
        </w:rPr>
      </w:pPr>
    </w:p>
    <w:p w14:paraId="381B1C4E" w14:textId="77777777" w:rsidR="001E5B87" w:rsidRPr="001E5B87" w:rsidRDefault="001E5B87" w:rsidP="001E5B87">
      <w:pPr>
        <w:spacing w:line="360" w:lineRule="auto"/>
        <w:ind w:right="-8"/>
        <w:jc w:val="both"/>
        <w:rPr>
          <w:rFonts w:ascii="Gill Sans" w:eastAsia="Gill Sans" w:hAnsi="Gill Sans" w:cs="Gill Sans"/>
        </w:rPr>
      </w:pPr>
      <w:r w:rsidRPr="001E5B87">
        <w:rPr>
          <w:rFonts w:ascii="Gill Sans" w:eastAsia="Gill Sans" w:hAnsi="Gill Sans" w:cs="Gill Sans"/>
        </w:rPr>
        <w:t xml:space="preserve">Deeply regretting that a forested area the size of England is lost globally each year, </w:t>
      </w:r>
    </w:p>
    <w:p w14:paraId="0319AD30" w14:textId="77777777" w:rsidR="001E5B87" w:rsidRPr="001E5B87" w:rsidRDefault="001E5B87" w:rsidP="001E5B87">
      <w:pPr>
        <w:spacing w:line="360" w:lineRule="auto"/>
        <w:ind w:right="-8"/>
        <w:jc w:val="both"/>
        <w:rPr>
          <w:rFonts w:ascii="Gill Sans" w:eastAsia="Gill Sans" w:hAnsi="Gill Sans" w:cs="Gill Sans"/>
        </w:rPr>
      </w:pPr>
      <w:r w:rsidRPr="001E5B87">
        <w:rPr>
          <w:rFonts w:ascii="Gill Sans" w:eastAsia="Gill Sans" w:hAnsi="Gill Sans" w:cs="Gill Sans"/>
        </w:rPr>
        <w:t>Recognizing that wildlife and indigenous people living in the forest are losing their homes and habitats,</w:t>
      </w:r>
    </w:p>
    <w:p w14:paraId="0B15BD8B" w14:textId="77777777" w:rsidR="001E5B87" w:rsidRPr="001E5B87" w:rsidRDefault="001E5B87" w:rsidP="001E5B87">
      <w:pPr>
        <w:spacing w:line="360" w:lineRule="auto"/>
        <w:ind w:right="-8"/>
        <w:jc w:val="both"/>
        <w:rPr>
          <w:rFonts w:ascii="Gill Sans" w:eastAsia="Gill Sans" w:hAnsi="Gill Sans" w:cs="Gill Sans"/>
        </w:rPr>
      </w:pPr>
      <w:r w:rsidRPr="001E5B87">
        <w:rPr>
          <w:rFonts w:ascii="Gill Sans" w:eastAsia="Gill Sans" w:hAnsi="Gill Sans" w:cs="Gill Sans"/>
        </w:rPr>
        <w:t>Deeply concerned that many forests will soon be gone,</w:t>
      </w:r>
    </w:p>
    <w:p w14:paraId="5C152C54" w14:textId="77777777" w:rsidR="001E5B87" w:rsidRPr="001E5B87" w:rsidRDefault="001E5B87" w:rsidP="001E5B87">
      <w:pPr>
        <w:spacing w:line="360" w:lineRule="auto"/>
        <w:ind w:right="-8"/>
        <w:jc w:val="both"/>
        <w:rPr>
          <w:rFonts w:ascii="Gill Sans" w:eastAsia="Gill Sans" w:hAnsi="Gill Sans" w:cs="Gill Sans"/>
        </w:rPr>
      </w:pPr>
      <w:r w:rsidRPr="001E5B87">
        <w:rPr>
          <w:rFonts w:ascii="Gill Sans" w:eastAsia="Gill Sans" w:hAnsi="Gill Sans" w:cs="Gill Sans"/>
        </w:rPr>
        <w:t>Taking into account that 1.6 Billion people and 80% of terrestrial species rely on forests for their survival,</w:t>
      </w:r>
    </w:p>
    <w:p w14:paraId="33527124" w14:textId="77777777" w:rsidR="001E5B87" w:rsidRPr="001E5B87" w:rsidRDefault="001E5B87" w:rsidP="001E5B87">
      <w:pPr>
        <w:spacing w:line="360" w:lineRule="auto"/>
        <w:ind w:right="-8"/>
        <w:jc w:val="both"/>
        <w:rPr>
          <w:rFonts w:ascii="Gill Sans" w:eastAsia="Gill Sans" w:hAnsi="Gill Sans" w:cs="Gill Sans"/>
        </w:rPr>
      </w:pPr>
      <w:r w:rsidRPr="001E5B87">
        <w:rPr>
          <w:rFonts w:ascii="Gill Sans" w:eastAsia="Gill Sans" w:hAnsi="Gill Sans" w:cs="Gill Sans"/>
        </w:rPr>
        <w:t>Noting with deep concern that we are rapidly nearing the deadline for Sustainable Development Goals 3,7,11,12,13, and 15,</w:t>
      </w:r>
    </w:p>
    <w:p w14:paraId="7CCB4C70" w14:textId="77777777" w:rsidR="001E5B87" w:rsidRPr="001E5B87" w:rsidRDefault="001E5B87" w:rsidP="001E5B87">
      <w:pPr>
        <w:spacing w:line="360" w:lineRule="auto"/>
        <w:ind w:right="-8"/>
        <w:jc w:val="both"/>
        <w:rPr>
          <w:rFonts w:ascii="Gill Sans" w:eastAsia="Gill Sans" w:hAnsi="Gill Sans" w:cs="Gill Sans"/>
        </w:rPr>
      </w:pPr>
      <w:r w:rsidRPr="001E5B87">
        <w:rPr>
          <w:rFonts w:ascii="Gill Sans" w:eastAsia="Gill Sans" w:hAnsi="Gill Sans" w:cs="Gill Sans"/>
        </w:rPr>
        <w:t>Seeking ways to protect the forests,</w:t>
      </w:r>
    </w:p>
    <w:p w14:paraId="1E406724"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t>Calls upon member states’ governments to support reforestation;</w:t>
      </w:r>
    </w:p>
    <w:p w14:paraId="27C18CB2"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t>Encourages member states to reuse, recycle, and be sustainable;</w:t>
      </w:r>
    </w:p>
    <w:p w14:paraId="473F607B"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t>Suggests making campaigns that educate people about deforestation and support reforestation;</w:t>
      </w:r>
    </w:p>
    <w:p w14:paraId="65652406"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t>Recommends member states and their citizens to donate to reforestation efforts;</w:t>
      </w:r>
    </w:p>
    <w:p w14:paraId="7423F61C"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t xml:space="preserve">Endorses investigations on illegal loggers; </w:t>
      </w:r>
    </w:p>
    <w:p w14:paraId="22A57AA6"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t xml:space="preserve">Emphasizes that communities use natural fertilizer and organic </w:t>
      </w:r>
      <w:proofErr w:type="spellStart"/>
      <w:r w:rsidRPr="001E5B87">
        <w:rPr>
          <w:rFonts w:ascii="Gill Sans" w:eastAsia="Gill Sans" w:hAnsi="Gill Sans" w:cs="Gill Sans"/>
        </w:rPr>
        <w:t>weedkiller</w:t>
      </w:r>
      <w:proofErr w:type="spellEnd"/>
      <w:r w:rsidRPr="001E5B87">
        <w:rPr>
          <w:rFonts w:ascii="Gill Sans" w:eastAsia="Gill Sans" w:hAnsi="Gill Sans" w:cs="Gill Sans"/>
        </w:rPr>
        <w:t xml:space="preserve"> instead of the slash and burn method; </w:t>
      </w:r>
    </w:p>
    <w:p w14:paraId="415EEA20"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t>Requests member states to lower the budget of legal loggers;</w:t>
      </w:r>
    </w:p>
    <w:p w14:paraId="7148B3D3"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t>Calls upon member states recycle the stalks of grains and plastics for use as building materials;</w:t>
      </w:r>
    </w:p>
    <w:p w14:paraId="0D279C91"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lastRenderedPageBreak/>
        <w:t>Supports the reduction of coal mining;</w:t>
      </w:r>
    </w:p>
    <w:p w14:paraId="43AE2458" w14:textId="77777777" w:rsidR="001E5B87" w:rsidRPr="001E5B87" w:rsidRDefault="001E5B87" w:rsidP="001E5B87">
      <w:pPr>
        <w:numPr>
          <w:ilvl w:val="0"/>
          <w:numId w:val="1"/>
        </w:numPr>
        <w:spacing w:line="360" w:lineRule="auto"/>
        <w:ind w:right="-8"/>
        <w:jc w:val="both"/>
        <w:rPr>
          <w:rFonts w:ascii="Gill Sans" w:eastAsia="Gill Sans" w:hAnsi="Gill Sans" w:cs="Gill Sans"/>
        </w:rPr>
      </w:pPr>
      <w:r w:rsidRPr="001E5B87">
        <w:rPr>
          <w:rFonts w:ascii="Gill Sans" w:eastAsia="Gill Sans" w:hAnsi="Gill Sans" w:cs="Gill Sans"/>
        </w:rPr>
        <w:t xml:space="preserve">Further requests that amendments be made to the Paris Agreement to outline specific actions that countries should take to reach their original goal by 2030. </w:t>
      </w:r>
    </w:p>
    <w:p w14:paraId="76307A97" w14:textId="3E8D5B65" w:rsidR="000029D3" w:rsidRPr="00A4201D" w:rsidRDefault="000029D3" w:rsidP="001E5B87">
      <w:pPr>
        <w:spacing w:line="360" w:lineRule="auto"/>
        <w:ind w:right="-8"/>
        <w:jc w:val="both"/>
        <w:rPr>
          <w:rFonts w:ascii="Gill Sans" w:eastAsia="Gill Sans" w:hAnsi="Gill Sans" w:cs="Gill Sans"/>
        </w:rPr>
      </w:pPr>
      <w:bookmarkStart w:id="0" w:name="_GoBack"/>
      <w:bookmarkEnd w:id="0"/>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BD54F" w14:textId="77777777" w:rsidR="000F5FF7" w:rsidRDefault="000F5FF7">
      <w:r>
        <w:separator/>
      </w:r>
    </w:p>
  </w:endnote>
  <w:endnote w:type="continuationSeparator" w:id="0">
    <w:p w14:paraId="528608E2" w14:textId="77777777" w:rsidR="000F5FF7" w:rsidRDefault="000F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135CA" w14:textId="77777777" w:rsidR="000F5FF7" w:rsidRDefault="000F5FF7">
      <w:r>
        <w:separator/>
      </w:r>
    </w:p>
  </w:footnote>
  <w:footnote w:type="continuationSeparator" w:id="0">
    <w:p w14:paraId="2F52C635" w14:textId="77777777" w:rsidR="000F5FF7" w:rsidRDefault="000F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F5FF7"/>
    <w:rsid w:val="001E5B87"/>
    <w:rsid w:val="00243577"/>
    <w:rsid w:val="00280A63"/>
    <w:rsid w:val="00293B8F"/>
    <w:rsid w:val="00435748"/>
    <w:rsid w:val="005147D9"/>
    <w:rsid w:val="005B2208"/>
    <w:rsid w:val="00657861"/>
    <w:rsid w:val="006A793A"/>
    <w:rsid w:val="008039A0"/>
    <w:rsid w:val="008911A3"/>
    <w:rsid w:val="008C5A22"/>
    <w:rsid w:val="009874E3"/>
    <w:rsid w:val="009B29CA"/>
    <w:rsid w:val="00A4201D"/>
    <w:rsid w:val="00A42BEF"/>
    <w:rsid w:val="00AE04B6"/>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2020-03-05T03:44:00Z</cp:lastPrinted>
  <dcterms:created xsi:type="dcterms:W3CDTF">2020-03-05T03:44:00Z</dcterms:created>
  <dcterms:modified xsi:type="dcterms:W3CDTF">2020-03-05T03:44:00Z</dcterms:modified>
</cp:coreProperties>
</file>